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931B7">
              <w:rPr>
                <w:b/>
                <w:color w:val="000000"/>
                <w:sz w:val="18"/>
                <w:szCs w:val="18"/>
              </w:rPr>
              <w:t>0</w:t>
            </w:r>
            <w:r w:rsidR="00435378">
              <w:rPr>
                <w:b/>
                <w:color w:val="000000"/>
                <w:sz w:val="18"/>
                <w:szCs w:val="18"/>
              </w:rPr>
              <w:t>1</w:t>
            </w:r>
            <w:r w:rsidR="0088034D">
              <w:rPr>
                <w:b/>
                <w:color w:val="000000"/>
                <w:sz w:val="18"/>
                <w:szCs w:val="18"/>
              </w:rPr>
              <w:t>/202</w:t>
            </w:r>
            <w:r w:rsidR="00435378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30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4">
              <w:r w:rsidR="001A1859"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 w:rsidR="001A185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trećih</w:t>
            </w:r>
            <w:r w:rsidR="001A1859">
              <w:rPr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1A1859">
              <w:rPr>
                <w:b/>
                <w:color w:val="000000"/>
                <w:sz w:val="22"/>
                <w:szCs w:val="22"/>
              </w:rPr>
              <w:t>.)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  <w:r w:rsidR="00E931B7">
              <w:rPr>
                <w:b/>
                <w:color w:val="000000"/>
                <w:sz w:val="22"/>
                <w:szCs w:val="22"/>
              </w:rPr>
              <w:t>, 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  <w:r w:rsidR="00E931B7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 noćenj</w:t>
            </w:r>
            <w:r>
              <w:rPr>
                <w:color w:val="000000"/>
                <w:sz w:val="22"/>
                <w:szCs w:val="22"/>
              </w:rPr>
              <w:t>e</w:t>
            </w:r>
            <w:r w:rsidR="001A18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Istra</w:t>
            </w:r>
            <w:r w:rsidR="001A1859">
              <w:rPr>
                <w:b/>
                <w:color w:val="000000"/>
                <w:sz w:val="22"/>
                <w:szCs w:val="22"/>
              </w:rPr>
              <w:t>, Hrvatska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7A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1720EC">
              <w:rPr>
                <w:color w:val="000000"/>
                <w:sz w:val="22"/>
                <w:szCs w:val="22"/>
              </w:rPr>
              <w:t>1</w:t>
            </w:r>
            <w:r w:rsidR="007A6CE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0480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7A6CE9">
              <w:rPr>
                <w:color w:val="000000"/>
                <w:sz w:val="22"/>
                <w:szCs w:val="22"/>
              </w:rPr>
              <w:t>17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0480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340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2022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B03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5B03AB" w:rsidP="0092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720EC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720EC">
              <w:rPr>
                <w:color w:val="000000"/>
                <w:sz w:val="22"/>
                <w:szCs w:val="22"/>
              </w:rPr>
              <w:t xml:space="preserve">+ </w:t>
            </w:r>
            <w:r w:rsidR="009203F8">
              <w:rPr>
                <w:color w:val="000000"/>
                <w:sz w:val="22"/>
                <w:szCs w:val="22"/>
              </w:rPr>
              <w:t>pomoćnik u nastavi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Pula, </w:t>
            </w:r>
            <w:r w:rsidR="00656559">
              <w:rPr>
                <w:color w:val="000000"/>
                <w:sz w:val="22"/>
                <w:szCs w:val="22"/>
              </w:rPr>
              <w:t xml:space="preserve">NP Brijuni, </w:t>
            </w:r>
            <w:r>
              <w:rPr>
                <w:color w:val="000000"/>
                <w:sz w:val="22"/>
                <w:szCs w:val="22"/>
              </w:rPr>
              <w:t>Poreč</w:t>
            </w:r>
            <w:r w:rsidR="00A5461B">
              <w:rPr>
                <w:color w:val="000000"/>
                <w:sz w:val="22"/>
                <w:szCs w:val="22"/>
              </w:rPr>
              <w:t>/Rovinj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Višnjan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Roč</w:t>
            </w:r>
            <w:proofErr w:type="spellEnd"/>
            <w:r>
              <w:rPr>
                <w:color w:val="000000"/>
                <w:sz w:val="22"/>
                <w:szCs w:val="22"/>
              </w:rPr>
              <w:t>, Hum, Motovun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 zahtjevi vezano uz smještaj i/ili prehranu (</w:t>
            </w:r>
            <w:proofErr w:type="spellStart"/>
            <w:r>
              <w:rPr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</w:t>
            </w:r>
            <w:proofErr w:type="spellStart"/>
            <w:r>
              <w:rPr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>Akvarij (Pula), NP Brijuni, Eufrazijeva bazilika</w:t>
            </w:r>
            <w:r w:rsidR="006D60EC">
              <w:rPr>
                <w:color w:val="000000"/>
                <w:sz w:val="22"/>
                <w:szCs w:val="22"/>
              </w:rPr>
              <w:t xml:space="preserve">, Zvjezdarnica </w:t>
            </w:r>
            <w:proofErr w:type="spellStart"/>
            <w:r w:rsidR="006D60EC">
              <w:rPr>
                <w:color w:val="000000"/>
                <w:sz w:val="22"/>
                <w:szCs w:val="22"/>
              </w:rPr>
              <w:t>Višnjan</w:t>
            </w:r>
            <w:proofErr w:type="spellEnd"/>
            <w:r w:rsidR="00E44854">
              <w:rPr>
                <w:color w:val="000000"/>
                <w:sz w:val="22"/>
                <w:szCs w:val="22"/>
              </w:rPr>
              <w:t>, Arena Pula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>(opcionalno)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 xml:space="preserve"> (opcionalno)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 xml:space="preserve"> (opcionalno)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>(opcionalno)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                      </w:t>
            </w:r>
            <w:r w:rsidR="005B03AB">
              <w:rPr>
                <w:b/>
                <w:bCs/>
                <w:sz w:val="22"/>
                <w:szCs w:val="22"/>
              </w:rPr>
              <w:t>11.4.</w:t>
            </w:r>
            <w:r w:rsidR="00E931B7">
              <w:rPr>
                <w:b/>
                <w:bCs/>
                <w:sz w:val="22"/>
                <w:szCs w:val="22"/>
              </w:rPr>
              <w:t>202</w:t>
            </w:r>
            <w:r w:rsidR="005B03AB">
              <w:rPr>
                <w:b/>
                <w:bCs/>
                <w:sz w:val="22"/>
                <w:szCs w:val="22"/>
              </w:rPr>
              <w:t>2</w:t>
            </w:r>
            <w:r w:rsidR="00E931B7">
              <w:rPr>
                <w:b/>
                <w:bCs/>
                <w:sz w:val="22"/>
                <w:szCs w:val="22"/>
              </w:rPr>
              <w:t>. do 15</w:t>
            </w:r>
            <w:r w:rsidR="00CF20F8" w:rsidRPr="00CF20F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5B03AB">
              <w:rPr>
                <w:b/>
                <w:color w:val="000000"/>
                <w:sz w:val="22"/>
                <w:szCs w:val="22"/>
              </w:rPr>
              <w:t>13.4.</w:t>
            </w:r>
            <w:r w:rsidR="00CF20F8">
              <w:rPr>
                <w:b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340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18.00 sati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340C35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color w:val="000000"/>
          <w:sz w:val="16"/>
          <w:szCs w:val="16"/>
        </w:rPr>
        <w:t>npr</w:t>
      </w:r>
      <w:proofErr w:type="spellEnd"/>
      <w:r>
        <w:rPr>
          <w:color w:val="000000"/>
          <w:sz w:val="16"/>
          <w:szCs w:val="16"/>
        </w:rPr>
        <w:t xml:space="preserve">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82B03"/>
    <w:rsid w:val="000207EA"/>
    <w:rsid w:val="001720EC"/>
    <w:rsid w:val="001A1859"/>
    <w:rsid w:val="00214A85"/>
    <w:rsid w:val="002819D8"/>
    <w:rsid w:val="00303605"/>
    <w:rsid w:val="00340C35"/>
    <w:rsid w:val="00435378"/>
    <w:rsid w:val="00570974"/>
    <w:rsid w:val="005A1997"/>
    <w:rsid w:val="005B03AB"/>
    <w:rsid w:val="005B494F"/>
    <w:rsid w:val="00622524"/>
    <w:rsid w:val="00656559"/>
    <w:rsid w:val="00682B03"/>
    <w:rsid w:val="006C2B07"/>
    <w:rsid w:val="006D2435"/>
    <w:rsid w:val="006D60EC"/>
    <w:rsid w:val="007A6CE9"/>
    <w:rsid w:val="00875905"/>
    <w:rsid w:val="0088034D"/>
    <w:rsid w:val="008E1466"/>
    <w:rsid w:val="00910052"/>
    <w:rsid w:val="009203F8"/>
    <w:rsid w:val="00922668"/>
    <w:rsid w:val="00A17BD6"/>
    <w:rsid w:val="00A5461B"/>
    <w:rsid w:val="00AD62D9"/>
    <w:rsid w:val="00B61E02"/>
    <w:rsid w:val="00BC623B"/>
    <w:rsid w:val="00C211C5"/>
    <w:rsid w:val="00CF20F8"/>
    <w:rsid w:val="00D04809"/>
    <w:rsid w:val="00E44854"/>
    <w:rsid w:val="00E85CDF"/>
    <w:rsid w:val="00E931B7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2022-04-04T09:48:00Z</dcterms:created>
  <dcterms:modified xsi:type="dcterms:W3CDTF">2022-04-04T12:07:00Z</dcterms:modified>
</cp:coreProperties>
</file>