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5C9A6" w14:textId="77777777" w:rsidR="00FA0433" w:rsidRDefault="0034172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OBRAZAC POZIVA ZA ORGANIZACIJU VIŠEDNEVNE IZVANUČIONIČKE NASTAVE </w:t>
      </w:r>
    </w:p>
    <w:p w14:paraId="69C5D219" w14:textId="77777777" w:rsidR="00FA0433" w:rsidRDefault="00341729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6"/>
          <w:szCs w:val="6"/>
        </w:rPr>
      </w:pPr>
      <w:r>
        <w:rPr>
          <w:b/>
          <w:bCs/>
          <w:color w:val="000000"/>
          <w:sz w:val="6"/>
          <w:szCs w:val="6"/>
        </w:rPr>
        <w:t xml:space="preserve">  </w:t>
      </w:r>
    </w:p>
    <w:tbl>
      <w:tblPr>
        <w:tblStyle w:val="a1"/>
        <w:tblW w:w="267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395"/>
        <w:gridCol w:w="1275"/>
      </w:tblGrid>
      <w:tr w:rsidR="00FA0433" w14:paraId="6E49229F" w14:textId="77777777">
        <w:trPr>
          <w:trHeight w:val="231"/>
        </w:trPr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6519FF64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Broj poziva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31679843" w14:textId="701C2AC0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6/2025</w:t>
            </w:r>
          </w:p>
        </w:tc>
      </w:tr>
    </w:tbl>
    <w:p w14:paraId="06C21744" w14:textId="77777777" w:rsidR="00FA0433" w:rsidRDefault="0034172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"/>
          <w:szCs w:val="2"/>
        </w:rPr>
      </w:pPr>
      <w:r>
        <w:rPr>
          <w:b/>
          <w:bCs/>
          <w:color w:val="000000"/>
          <w:sz w:val="2"/>
          <w:szCs w:val="2"/>
        </w:rPr>
        <w:t xml:space="preserve">  </w:t>
      </w:r>
    </w:p>
    <w:tbl>
      <w:tblPr>
        <w:tblStyle w:val="a2"/>
        <w:tblW w:w="827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55"/>
        <w:gridCol w:w="450"/>
        <w:gridCol w:w="15"/>
        <w:gridCol w:w="15"/>
        <w:gridCol w:w="1751"/>
        <w:gridCol w:w="1134"/>
        <w:gridCol w:w="992"/>
        <w:gridCol w:w="531"/>
        <w:gridCol w:w="272"/>
        <w:gridCol w:w="450"/>
        <w:gridCol w:w="420"/>
        <w:gridCol w:w="105"/>
        <w:gridCol w:w="195"/>
        <w:gridCol w:w="570"/>
        <w:gridCol w:w="915"/>
      </w:tblGrid>
      <w:tr w:rsidR="00FA0433" w14:paraId="4F5B4D8B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5F033596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1.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92BA9F0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Podaci o školi: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B232BFD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Upisati tražene podatke: </w:t>
            </w:r>
          </w:p>
        </w:tc>
      </w:tr>
      <w:tr w:rsidR="00FA0433" w14:paraId="12E2D7C4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CBAB605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1E5C691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Naziv škole: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6FF801F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</w:t>
            </w:r>
            <w:r>
              <w:rPr>
                <w:b/>
                <w:bCs/>
                <w:color w:val="000000"/>
                <w:sz w:val="22"/>
                <w:szCs w:val="22"/>
              </w:rPr>
              <w:t>Srednja škola Ban Josip Jelačić</w:t>
            </w:r>
          </w:p>
        </w:tc>
      </w:tr>
      <w:tr w:rsidR="00FA0433" w14:paraId="28B05C47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37C3E04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063E1B0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Adresa:    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2D60CA8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Trg Franje Tuđmana 1 </w:t>
            </w:r>
          </w:p>
        </w:tc>
      </w:tr>
      <w:tr w:rsidR="00FA0433" w14:paraId="3C32B749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0D0E211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87D6A96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Mjesto: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E6ED01D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10 290 Zaprešić </w:t>
            </w:r>
          </w:p>
        </w:tc>
      </w:tr>
      <w:tr w:rsidR="00FA0433" w14:paraId="58FD27ED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0AE41B1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81AD26E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E-adresa na koju se dostavlja poziv: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807A977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</w:t>
            </w:r>
            <w:hyperlink r:id="rId6">
              <w:r>
                <w:rPr>
                  <w:rFonts w:ascii="Verdana" w:eastAsia="Verdana" w:hAnsi="Verdana" w:cs="Verdana"/>
                  <w:color w:val="0563C1"/>
                  <w:sz w:val="18"/>
                  <w:szCs w:val="18"/>
                  <w:u w:val="single"/>
                </w:rPr>
                <w:t>ured@ss-ban-jjelacic-zapresic.skole.hr</w:t>
              </w:r>
            </w:hyperlink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A0433" w14:paraId="5B56121D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02F185F2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2.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06AC3609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Korisnici usluge su učenici: </w:t>
            </w:r>
          </w:p>
        </w:tc>
        <w:tc>
          <w:tcPr>
            <w:tcW w:w="277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7A1B5B1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trećeg i četvrtog </w:t>
            </w:r>
          </w:p>
          <w:p w14:paraId="31C3F72C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(3.g, 4.b, 4.e)</w:t>
            </w:r>
          </w:p>
        </w:tc>
        <w:tc>
          <w:tcPr>
            <w:tcW w:w="16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5EE2033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razreda </w:t>
            </w:r>
          </w:p>
        </w:tc>
      </w:tr>
      <w:tr w:rsidR="00FA0433" w14:paraId="253B3683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001D2EE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3.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105B99F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Tip putovanja: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3AED557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Uz planirano upisati broj dana i noćenja: </w:t>
            </w:r>
          </w:p>
        </w:tc>
      </w:tr>
      <w:tr w:rsidR="00FA0433" w14:paraId="61F274BE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BA6F323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ECA84B7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A525C30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Škola u prirodi </w:t>
            </w:r>
          </w:p>
        </w:tc>
        <w:tc>
          <w:tcPr>
            <w:tcW w:w="224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4A77316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2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6F6B7B5" w14:textId="77777777" w:rsidR="00FA0433" w:rsidRDefault="00FA04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FA0433" w14:paraId="64604B44" w14:textId="77777777">
        <w:trPr>
          <w:trHeight w:val="180"/>
        </w:trPr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D757CA2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F3B2401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AE0E2F9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Višednevna terenska nastava </w:t>
            </w:r>
          </w:p>
        </w:tc>
        <w:tc>
          <w:tcPr>
            <w:tcW w:w="224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0705587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 dana </w:t>
            </w:r>
          </w:p>
        </w:tc>
        <w:tc>
          <w:tcPr>
            <w:tcW w:w="22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08E0B9E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 noćenja </w:t>
            </w:r>
          </w:p>
        </w:tc>
      </w:tr>
      <w:tr w:rsidR="00FA0433" w14:paraId="5558B21A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D34699C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EC47F48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353BF6E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Školska ekskurzija </w:t>
            </w:r>
          </w:p>
        </w:tc>
        <w:tc>
          <w:tcPr>
            <w:tcW w:w="224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EE3A360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        </w:t>
            </w:r>
          </w:p>
        </w:tc>
        <w:tc>
          <w:tcPr>
            <w:tcW w:w="22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DFF4722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  </w:t>
            </w:r>
          </w:p>
        </w:tc>
      </w:tr>
      <w:tr w:rsidR="00FA0433" w14:paraId="49AB3B2C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6B5659D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8080D87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7FBD78D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Posjet </w:t>
            </w:r>
          </w:p>
        </w:tc>
        <w:tc>
          <w:tcPr>
            <w:tcW w:w="224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388F818" w14:textId="77777777" w:rsidR="00FA0433" w:rsidRDefault="00FA04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22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8A26937" w14:textId="77777777" w:rsidR="00FA0433" w:rsidRDefault="00FA04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FA0433" w14:paraId="4C06F206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909D8CE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4.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9CF3E2A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Odredište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3E90973E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Upisati područje, ime/imena države/država: </w:t>
            </w:r>
          </w:p>
        </w:tc>
      </w:tr>
      <w:tr w:rsidR="00FA0433" w14:paraId="3A7A24C2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17FBB7A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C48155B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4681C53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Područje u Republici Hrvatskoj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91374F1" w14:textId="77777777" w:rsidR="00FA0433" w:rsidRDefault="00FA04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FA0433" w14:paraId="64F83FAB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AE0ECD5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1EA96B9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FA50E0D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Država/e u inozemstvu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A18D034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vertAlign w:val="superscript"/>
              </w:rPr>
              <w:t> </w:t>
            </w:r>
            <w:r>
              <w:rPr>
                <w:sz w:val="22"/>
                <w:szCs w:val="22"/>
              </w:rPr>
              <w:t>Njemačka, Austrija</w:t>
            </w:r>
          </w:p>
        </w:tc>
      </w:tr>
      <w:tr w:rsidR="00FA0433" w14:paraId="37CF2F6F" w14:textId="77777777">
        <w:tc>
          <w:tcPr>
            <w:tcW w:w="45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22AF68BA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5.</w:t>
            </w:r>
          </w:p>
          <w:p w14:paraId="3E5166BC" w14:textId="77777777" w:rsidR="00FA0433" w:rsidRDefault="00FA04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365" w:type="dxa"/>
            <w:gridSpan w:val="5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53DF18DB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Planirano vrijeme realizacije </w:t>
            </w:r>
          </w:p>
          <w:p w14:paraId="30C96C3E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(predložiti u okvirnom terminu od dva tjedna):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3A4A4277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Od: </w:t>
            </w:r>
            <w:r>
              <w:rPr>
                <w:sz w:val="22"/>
                <w:szCs w:val="22"/>
              </w:rPr>
              <w:t>19.</w:t>
            </w:r>
          </w:p>
        </w:tc>
        <w:tc>
          <w:tcPr>
            <w:tcW w:w="8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4DE4B50F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ožujka</w:t>
            </w:r>
          </w:p>
        </w:tc>
        <w:tc>
          <w:tcPr>
            <w:tcW w:w="8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5A02D484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Do: </w:t>
            </w:r>
            <w:r>
              <w:rPr>
                <w:sz w:val="22"/>
                <w:szCs w:val="22"/>
              </w:rPr>
              <w:t>20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8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399FC483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ožujka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4142B965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 202</w:t>
            </w:r>
            <w:r>
              <w:rPr>
                <w:sz w:val="22"/>
                <w:szCs w:val="22"/>
              </w:rPr>
              <w:t>6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FA0433" w14:paraId="5F45687C" w14:textId="77777777">
        <w:tc>
          <w:tcPr>
            <w:tcW w:w="455" w:type="dxa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225B83B4" w14:textId="77777777" w:rsidR="00FA0433" w:rsidRDefault="00FA04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65" w:type="dxa"/>
            <w:gridSpan w:val="5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BD843B8" w14:textId="77777777" w:rsidR="00FA0433" w:rsidRDefault="00FA04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22AAAD95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Datum </w:t>
            </w:r>
          </w:p>
        </w:tc>
        <w:tc>
          <w:tcPr>
            <w:tcW w:w="8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08D1E867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Mjesec </w:t>
            </w:r>
          </w:p>
        </w:tc>
        <w:tc>
          <w:tcPr>
            <w:tcW w:w="8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77CD5E87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Datum </w:t>
            </w:r>
          </w:p>
        </w:tc>
        <w:tc>
          <w:tcPr>
            <w:tcW w:w="8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1CB05A34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Mjesec 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34814BCB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Godina </w:t>
            </w:r>
          </w:p>
        </w:tc>
      </w:tr>
      <w:tr w:rsidR="00FA0433" w14:paraId="18926BCA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04C650AA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6.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71147A6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Broj sudionika: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CF6867D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Upisati broj: </w:t>
            </w:r>
          </w:p>
        </w:tc>
      </w:tr>
      <w:tr w:rsidR="00FA0433" w14:paraId="73D9AD0E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43DD9F5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13DF60FA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7B98098B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Predviđeni broj učenika </w:t>
            </w:r>
          </w:p>
        </w:tc>
        <w:tc>
          <w:tcPr>
            <w:tcW w:w="1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2B31894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61</w:t>
            </w:r>
          </w:p>
        </w:tc>
        <w:tc>
          <w:tcPr>
            <w:tcW w:w="292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7BC29BA3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 mogućnošću odstupanja od</w:t>
            </w:r>
            <w:r>
              <w:rPr>
                <w:sz w:val="22"/>
                <w:szCs w:val="22"/>
              </w:rPr>
              <w:t xml:space="preserve"> 3 </w:t>
            </w:r>
            <w:r>
              <w:rPr>
                <w:color w:val="000000"/>
                <w:sz w:val="22"/>
                <w:szCs w:val="22"/>
              </w:rPr>
              <w:t>učenika</w:t>
            </w:r>
          </w:p>
        </w:tc>
      </w:tr>
      <w:tr w:rsidR="00FA0433" w14:paraId="586A2F65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00D0E135" w14:textId="77777777" w:rsidR="00FA0433" w:rsidRDefault="00FA04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685C701D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b)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3D45FBC7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Predviđeni broj učitelja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40D8CE2B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</w:rPr>
              <w:t>5</w:t>
            </w:r>
          </w:p>
        </w:tc>
      </w:tr>
      <w:tr w:rsidR="00FA0433" w14:paraId="64F6AB85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CA9257B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000FE031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7C1858B1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Očekivani broj gratis ponuda za učenike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D0F748A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</w:rPr>
              <w:t>3</w:t>
            </w:r>
          </w:p>
        </w:tc>
      </w:tr>
      <w:tr w:rsidR="00FA0433" w14:paraId="78C2D7C4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61F01E7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7.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E98ED08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Plan puta: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5BCA3E3F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Upisati traženo: </w:t>
            </w:r>
          </w:p>
        </w:tc>
      </w:tr>
      <w:tr w:rsidR="00FA0433" w14:paraId="6CAAA13C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5DC7515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5584A2A2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Mjesto polaska: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5C60124B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Zaprešić</w:t>
            </w:r>
          </w:p>
        </w:tc>
      </w:tr>
      <w:tr w:rsidR="00FA0433" w14:paraId="695FC42F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8F85A67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AB118EE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Imena mjesta (gradova i/ili naselja) koja se posjećuju: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7163170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bookmarkStart w:id="0" w:name="_heading=h.gjdgxs" w:colFirst="0" w:colLast="0"/>
            <w:bookmarkEnd w:id="0"/>
            <w:proofErr w:type="spellStart"/>
            <w:r>
              <w:rPr>
                <w:sz w:val="22"/>
                <w:szCs w:val="22"/>
              </w:rPr>
              <w:t>Munchen</w:t>
            </w:r>
            <w:proofErr w:type="spellEnd"/>
          </w:p>
          <w:p w14:paraId="49735A66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bookmarkStart w:id="1" w:name="_heading=h.zeoaazkg8cuf" w:colFirst="0" w:colLast="0"/>
            <w:bookmarkEnd w:id="1"/>
            <w:r>
              <w:rPr>
                <w:sz w:val="22"/>
                <w:szCs w:val="22"/>
              </w:rPr>
              <w:t>Salzburg</w:t>
            </w:r>
          </w:p>
        </w:tc>
      </w:tr>
      <w:tr w:rsidR="00FA0433" w14:paraId="773DA55E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9F623B5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8.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2C4880F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Vrsta prijevoza: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8A46EDC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Traženo označiti s X ili dopisati kombinacije: </w:t>
            </w:r>
          </w:p>
        </w:tc>
      </w:tr>
      <w:tr w:rsidR="00FA0433" w14:paraId="07E54AC5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2FDF0E0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30E803E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E5A8D36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Autobus koji udovoljava zakonskim propisima za prijevoz učenika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2E81D6C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  <w:p w14:paraId="1DBD72AE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X </w:t>
            </w:r>
          </w:p>
        </w:tc>
      </w:tr>
      <w:tr w:rsidR="00FA0433" w14:paraId="2542F9F7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2720B9C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C34214F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6EEB20A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Vlak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E30E80D" w14:textId="77777777" w:rsidR="00FA0433" w:rsidRDefault="00FA04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FA0433" w14:paraId="43A0F688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57C37E6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9792AC0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869EA6F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Brod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2536045" w14:textId="77777777" w:rsidR="00FA0433" w:rsidRDefault="00FA04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FA0433" w14:paraId="1AF6FCB9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11E937B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D0C8184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3D188C2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Zrakoplov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8785237" w14:textId="77777777" w:rsidR="00FA0433" w:rsidRDefault="00FA04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FA0433" w14:paraId="77E51B4B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049F889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0D06382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5862D7E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Kombinirani prijevoz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78C2E9E" w14:textId="77777777" w:rsidR="00FA0433" w:rsidRDefault="00FA04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FA0433" w14:paraId="6FE8283B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2B54F96B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9.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75F14A5F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Smještaj i prehrana: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44BF09CF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Označiti s X ili dopisati traženo: </w:t>
            </w:r>
          </w:p>
        </w:tc>
      </w:tr>
      <w:tr w:rsidR="00FA0433" w14:paraId="577FED6D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85C5E10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80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A9164C1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6D30AE4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Hostel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2955B14F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FA0433" w14:paraId="5B835568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1C4649C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80" w:type="dxa"/>
            <w:gridSpan w:val="3"/>
            <w:tcBorders>
              <w:top w:val="single" w:sz="6" w:space="0" w:color="000000"/>
              <w:left w:val="nil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65491BC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b) 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nil"/>
              <w:bottom w:val="dotted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567A3B4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Hotel, ako je moguće: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3FFF207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X </w:t>
            </w:r>
          </w:p>
          <w:p w14:paraId="6CF4D4E0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1"/>
                <w:szCs w:val="21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(svaka soba treba imati tuš i WC</w:t>
            </w:r>
            <w:r>
              <w:rPr>
                <w:rFonts w:ascii="Calibri" w:eastAsia="Calibri" w:hAnsi="Calibri" w:cs="Calibri"/>
                <w:color w:val="000000"/>
                <w:sz w:val="21"/>
                <w:szCs w:val="21"/>
                <w:highlight w:val="white"/>
              </w:rPr>
              <w:t xml:space="preserve">; </w:t>
            </w:r>
          </w:p>
          <w:p w14:paraId="07978985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  <w:highlight w:val="white"/>
              </w:rPr>
              <w:t>ako je moguće tri zvjezdice)</w:t>
            </w:r>
          </w:p>
        </w:tc>
      </w:tr>
      <w:tr w:rsidR="00FA0433" w14:paraId="61CC90A4" w14:textId="77777777">
        <w:tc>
          <w:tcPr>
            <w:tcW w:w="455" w:type="dxa"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5870696C" w14:textId="77777777" w:rsidR="00FA0433" w:rsidRDefault="00FA04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0" w:type="dxa"/>
            <w:gridSpan w:val="3"/>
            <w:tcBorders>
              <w:left w:val="nil"/>
              <w:bottom w:val="dotted" w:sz="4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B892AA0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ascii="SimHei" w:eastAsia="SimHei" w:hAnsi="SimHei" w:cs="SimHei"/>
                <w:color w:val="000000"/>
                <w:sz w:val="22"/>
                <w:szCs w:val="22"/>
              </w:rPr>
              <w:t>□</w:t>
            </w:r>
          </w:p>
        </w:tc>
        <w:tc>
          <w:tcPr>
            <w:tcW w:w="2885" w:type="dxa"/>
            <w:gridSpan w:val="2"/>
            <w:tcBorders>
              <w:top w:val="dotted" w:sz="4" w:space="0" w:color="000000"/>
              <w:left w:val="nil"/>
              <w:bottom w:val="dotted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08352687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bliže centru grada</w:t>
            </w:r>
          </w:p>
        </w:tc>
        <w:tc>
          <w:tcPr>
            <w:tcW w:w="4450" w:type="dxa"/>
            <w:gridSpan w:val="9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A13B9D1" w14:textId="77777777" w:rsidR="00FA0433" w:rsidRDefault="00FA04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FA0433" w14:paraId="28E8FE58" w14:textId="77777777">
        <w:tc>
          <w:tcPr>
            <w:tcW w:w="455" w:type="dxa"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FD5DE62" w14:textId="77777777" w:rsidR="00FA0433" w:rsidRDefault="00FA04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0" w:type="dxa"/>
            <w:gridSpan w:val="3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AC14AA4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ascii="SimHei" w:eastAsia="SimHei" w:hAnsi="SimHei" w:cs="SimHei"/>
                <w:color w:val="000000"/>
                <w:sz w:val="22"/>
                <w:szCs w:val="22"/>
              </w:rPr>
              <w:t>□</w:t>
            </w:r>
          </w:p>
        </w:tc>
        <w:tc>
          <w:tcPr>
            <w:tcW w:w="2885" w:type="dxa"/>
            <w:gridSpan w:val="2"/>
            <w:tcBorders>
              <w:top w:val="dotted" w:sz="4" w:space="0" w:color="000000"/>
              <w:left w:val="nil"/>
              <w:bottom w:val="dotted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45944ED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izvan grada s mogućnošću korištenja javnog prijevoza</w:t>
            </w:r>
          </w:p>
        </w:tc>
        <w:tc>
          <w:tcPr>
            <w:tcW w:w="4450" w:type="dxa"/>
            <w:gridSpan w:val="9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1FB61FA7" w14:textId="77777777" w:rsidR="00FA0433" w:rsidRDefault="00FA04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FA0433" w14:paraId="517FAAC3" w14:textId="77777777">
        <w:tc>
          <w:tcPr>
            <w:tcW w:w="455" w:type="dxa"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0D72440C" w14:textId="77777777" w:rsidR="00FA0433" w:rsidRDefault="00FA04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0" w:type="dxa"/>
            <w:gridSpan w:val="3"/>
            <w:tcBorders>
              <w:top w:val="dotted" w:sz="4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3A93E2C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ascii="SimHei" w:eastAsia="SimHei" w:hAnsi="SimHei" w:cs="SimHei"/>
                <w:color w:val="000000"/>
                <w:sz w:val="22"/>
                <w:szCs w:val="22"/>
              </w:rPr>
              <w:t>□</w:t>
            </w:r>
          </w:p>
        </w:tc>
        <w:tc>
          <w:tcPr>
            <w:tcW w:w="2885" w:type="dxa"/>
            <w:gridSpan w:val="2"/>
            <w:tcBorders>
              <w:top w:val="dotted" w:sz="4" w:space="0" w:color="000000"/>
              <w:left w:val="nil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EC31891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3" w:hanging="24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nije bitna udaljenost od grada</w:t>
            </w:r>
          </w:p>
        </w:tc>
        <w:tc>
          <w:tcPr>
            <w:tcW w:w="4450" w:type="dxa"/>
            <w:gridSpan w:val="9"/>
            <w:tcBorders>
              <w:top w:val="dotted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5D9252CF" w14:textId="77777777" w:rsidR="00FA0433" w:rsidRDefault="00FA04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FA0433" w14:paraId="00AACE1D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9C6D355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80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BA62B36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c) 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0D48D76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Pansion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3543AF5A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strike/>
                <w:color w:val="000000"/>
                <w:sz w:val="22"/>
                <w:szCs w:val="22"/>
              </w:rPr>
              <w:t xml:space="preserve"> </w:t>
            </w:r>
          </w:p>
        </w:tc>
      </w:tr>
      <w:tr w:rsidR="00FA0433" w14:paraId="20382B5D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3B1EDC7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80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BFBAA75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d) 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0C73491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Prehrana na bazi polupansiona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4538699B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 (večera, doručak)</w:t>
            </w:r>
          </w:p>
        </w:tc>
      </w:tr>
      <w:tr w:rsidR="00FA0433" w14:paraId="17127A66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5E45046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80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42E85DD4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e) </w:t>
            </w:r>
          </w:p>
          <w:p w14:paraId="67646408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115E74D4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Prehrana na bazi punoga </w:t>
            </w:r>
          </w:p>
          <w:p w14:paraId="6FB4AE66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pansiona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0193608A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  <w:p w14:paraId="0DEB4DC0" w14:textId="77777777" w:rsidR="00FA0433" w:rsidRDefault="00FA04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FA0433" w14:paraId="091216C9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AEE4A26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lastRenderedPageBreak/>
              <w:t xml:space="preserve">  </w:t>
            </w:r>
          </w:p>
        </w:tc>
        <w:tc>
          <w:tcPr>
            <w:tcW w:w="480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629F60A4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f) 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174B6B04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Drugi zahtjevi vezano uz smještaj i/ili prehranu (npr. za učenike s teškoćama, zdravstvenim problemima ili posebnom prehranom i sl.)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43554076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prehrana za 1 učenika s alergijom na orašaste plodove i jaja</w:t>
            </w:r>
          </w:p>
          <w:p w14:paraId="3896B7B3" w14:textId="77777777" w:rsidR="00FA0433" w:rsidRDefault="00FA04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</w:tr>
      <w:tr w:rsidR="00FA0433" w14:paraId="29B15CD0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1600DECF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10.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3A70711C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U cijenu ponude uračunati: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06B004B6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Upisati traženo s imenima svakog muzeja, nacionalnog parka ili parka prirode, dvorca, grada, radionice i sl.: </w:t>
            </w:r>
          </w:p>
        </w:tc>
      </w:tr>
      <w:tr w:rsidR="00FA0433" w14:paraId="7EEF7FAD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4424EDD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ED829B5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5C4F226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Ulaznice za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F8A7D22" w14:textId="77777777" w:rsidR="00FA0433" w:rsidRDefault="0034172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bookmarkStart w:id="2" w:name="_heading=h.30j0zll" w:colFirst="0" w:colLast="0"/>
            <w:bookmarkEnd w:id="2"/>
            <w:r>
              <w:rPr>
                <w:sz w:val="22"/>
                <w:szCs w:val="22"/>
              </w:rPr>
              <w:t>sa Allianz Arenom,    2) bez</w:t>
            </w:r>
          </w:p>
        </w:tc>
      </w:tr>
      <w:tr w:rsidR="00FA0433" w14:paraId="5F56637C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50219A4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C9E83EA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83791F4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Sudjelovanje u radionicama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6E737D9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FA0433" w14:paraId="356385FC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0337C38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231209A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c)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1BC6685" w14:textId="77777777" w:rsidR="00FA0433" w:rsidRDefault="00FA04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43B5ED75" w14:textId="77777777" w:rsidR="00FA0433" w:rsidRDefault="00FA04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FA0433" w14:paraId="4163DFF0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4617DE47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11. </w:t>
            </w:r>
          </w:p>
        </w:tc>
        <w:tc>
          <w:tcPr>
            <w:tcW w:w="4888" w:type="dxa"/>
            <w:gridSpan w:val="7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1CB71972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U cijenu uključiti i stavke putnog osiguranja od: </w:t>
            </w:r>
          </w:p>
        </w:tc>
        <w:tc>
          <w:tcPr>
            <w:tcW w:w="292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757E11D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Traženo označiti s X ili dopisati (za br. 12): </w:t>
            </w:r>
          </w:p>
        </w:tc>
      </w:tr>
      <w:tr w:rsidR="00FA0433" w14:paraId="1340C8CE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F92E230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6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0FC29C6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</w:t>
            </w:r>
          </w:p>
        </w:tc>
        <w:tc>
          <w:tcPr>
            <w:tcW w:w="4423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4DB5EB4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posljedica nesretnoga slučaja i bolesti na </w:t>
            </w:r>
          </w:p>
          <w:p w14:paraId="7ECD0E0E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putovanju u inozemstvu </w:t>
            </w:r>
          </w:p>
        </w:tc>
        <w:tc>
          <w:tcPr>
            <w:tcW w:w="292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BA13A28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357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</w:tr>
      <w:tr w:rsidR="00FA0433" w14:paraId="152F9CDF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7644A1F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6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1D7C6573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b) </w:t>
            </w:r>
          </w:p>
        </w:tc>
        <w:tc>
          <w:tcPr>
            <w:tcW w:w="4423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84CAC9E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zdravstvenog osiguranja za vrijeme puta i boravka u inozemstvu </w:t>
            </w:r>
          </w:p>
        </w:tc>
        <w:tc>
          <w:tcPr>
            <w:tcW w:w="292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086F9F2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</w:tr>
      <w:tr w:rsidR="00FA0433" w14:paraId="5847E18D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EA1D653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6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1A81AA7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c) </w:t>
            </w:r>
          </w:p>
        </w:tc>
        <w:tc>
          <w:tcPr>
            <w:tcW w:w="4423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9132CBF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otkaza putovanja </w:t>
            </w:r>
          </w:p>
        </w:tc>
        <w:tc>
          <w:tcPr>
            <w:tcW w:w="292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FA85814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</w:tr>
      <w:tr w:rsidR="00FA0433" w14:paraId="67C128A6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8A4BE21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6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431EE502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d) </w:t>
            </w:r>
          </w:p>
        </w:tc>
        <w:tc>
          <w:tcPr>
            <w:tcW w:w="4423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3446295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troškova pomoći povratka u mjesto polazišta u slučaju nesreće i bolesti </w:t>
            </w:r>
          </w:p>
        </w:tc>
        <w:tc>
          <w:tcPr>
            <w:tcW w:w="292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186B456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</w:tc>
      </w:tr>
      <w:tr w:rsidR="00FA0433" w14:paraId="7DA11AA5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841473C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6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B56CE51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e) </w:t>
            </w:r>
          </w:p>
        </w:tc>
        <w:tc>
          <w:tcPr>
            <w:tcW w:w="4423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C35EDA4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oštećenja i gubitka prtljage </w:t>
            </w:r>
          </w:p>
        </w:tc>
        <w:tc>
          <w:tcPr>
            <w:tcW w:w="292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BEA7BED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</w:tc>
      </w:tr>
      <w:tr w:rsidR="00FA0433" w14:paraId="0B3A9762" w14:textId="77777777">
        <w:tc>
          <w:tcPr>
            <w:tcW w:w="827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8882D32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12.        Dostava ponuda: </w:t>
            </w:r>
          </w:p>
        </w:tc>
      </w:tr>
      <w:tr w:rsidR="00FA0433" w14:paraId="46367F51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1CE3143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2231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E44CD0D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Rok dostave ponuda je </w:t>
            </w:r>
          </w:p>
        </w:tc>
        <w:tc>
          <w:tcPr>
            <w:tcW w:w="558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07B5345" w14:textId="0588E4DD" w:rsidR="00FA0433" w:rsidRDefault="00B66F1F" w:rsidP="00B66F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12.12.2025.</w:t>
            </w:r>
          </w:p>
        </w:tc>
      </w:tr>
      <w:tr w:rsidR="00FA0433" w14:paraId="22D73F67" w14:textId="77777777">
        <w:tc>
          <w:tcPr>
            <w:tcW w:w="534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3BF2D01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      Razmatranje ponuda održat će se u školi dana </w:t>
            </w:r>
          </w:p>
        </w:tc>
        <w:tc>
          <w:tcPr>
            <w:tcW w:w="144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82E4C64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18.12.2025.</w:t>
            </w:r>
          </w:p>
        </w:tc>
        <w:tc>
          <w:tcPr>
            <w:tcW w:w="1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333567AE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u 18.15 sati</w:t>
            </w:r>
          </w:p>
        </w:tc>
      </w:tr>
    </w:tbl>
    <w:p w14:paraId="36A806F2" w14:textId="77777777" w:rsidR="00FA0433" w:rsidRDefault="00341729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4"/>
          <w:szCs w:val="4"/>
        </w:rPr>
      </w:pPr>
      <w:r>
        <w:rPr>
          <w:color w:val="000000"/>
          <w:sz w:val="4"/>
          <w:szCs w:val="4"/>
        </w:rPr>
        <w:t> </w:t>
      </w:r>
      <w:r>
        <w:rPr>
          <w:color w:val="000000"/>
          <w:sz w:val="16"/>
          <w:szCs w:val="16"/>
        </w:rPr>
        <w:t>1. Prije potpisivanja ugovora za ponudu</w:t>
      </w:r>
      <w:r>
        <w:rPr>
          <w:color w:val="000000"/>
          <w:sz w:val="4"/>
          <w:szCs w:val="4"/>
        </w:rPr>
        <w:t xml:space="preserve"> </w:t>
      </w:r>
      <w:r>
        <w:rPr>
          <w:color w:val="000000"/>
          <w:sz w:val="16"/>
          <w:szCs w:val="16"/>
        </w:rPr>
        <w:t> </w:t>
      </w:r>
      <w:r>
        <w:rPr>
          <w:color w:val="000000"/>
          <w:sz w:val="4"/>
          <w:szCs w:val="4"/>
        </w:rPr>
        <w:t xml:space="preserve"> </w:t>
      </w:r>
      <w:r>
        <w:rPr>
          <w:color w:val="000000"/>
          <w:sz w:val="16"/>
          <w:szCs w:val="16"/>
        </w:rPr>
        <w:t>odabrani</w:t>
      </w:r>
      <w:r>
        <w:rPr>
          <w:color w:val="000000"/>
          <w:sz w:val="4"/>
          <w:szCs w:val="4"/>
        </w:rPr>
        <w:t xml:space="preserve"> </w:t>
      </w:r>
      <w:r>
        <w:rPr>
          <w:color w:val="000000"/>
          <w:sz w:val="16"/>
          <w:szCs w:val="16"/>
        </w:rPr>
        <w:t> </w:t>
      </w:r>
      <w:r>
        <w:rPr>
          <w:color w:val="000000"/>
          <w:sz w:val="4"/>
          <w:szCs w:val="4"/>
        </w:rPr>
        <w:t xml:space="preserve"> </w:t>
      </w:r>
      <w:r>
        <w:rPr>
          <w:color w:val="000000"/>
          <w:sz w:val="16"/>
          <w:szCs w:val="16"/>
        </w:rPr>
        <w:t>davatelj usluga dužan je dostaviti ili dati školi na uvid:</w:t>
      </w:r>
      <w:r>
        <w:rPr>
          <w:color w:val="000000"/>
          <w:sz w:val="4"/>
          <w:szCs w:val="4"/>
        </w:rPr>
        <w:t xml:space="preserve"> </w:t>
      </w:r>
    </w:p>
    <w:p w14:paraId="671F320D" w14:textId="77777777" w:rsidR="00FA0433" w:rsidRDefault="00341729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a) dokaz o registraciji (preslika izvatka iz sudskog ili obrtnog registra) iz kojeg je razvidno da je davatelj usluga registriran za obavljanje djelatnosti turističke agencije, </w:t>
      </w:r>
    </w:p>
    <w:p w14:paraId="32D00925" w14:textId="77777777" w:rsidR="00FA0433" w:rsidRDefault="00341729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b) dokaz o registraciji turističke agencije sukladno posebnom propisu kojim je uređeno pružanje usluga u turizmu (preslika rješenja nadležnog ureda državne uprave o ispunjavanju propisanih uvjeta za pružanje usluga turističke agencije – organiziranje paket-aranžmana, sklapanje ugovora i provedba ugovora o paket-aranžmanu, organizaciji izleta, sklapanje i provedba ugovora o izletu ili uvid u popis turističkih agencija koje na svojim mrežnim stranicama objavljuje ministarstvo nadležno za turizam). </w:t>
      </w:r>
    </w:p>
    <w:p w14:paraId="71FBA3E9" w14:textId="77777777" w:rsidR="00FA0433" w:rsidRDefault="00341729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2. Mjesec dana prije realizacije ugovora odabrani davatelj usluga dužan je dostaviti ili dati školi na uvid: </w:t>
      </w:r>
    </w:p>
    <w:p w14:paraId="5DCC08D2" w14:textId="77777777" w:rsidR="00FA0433" w:rsidRDefault="00341729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a) dokaz o osiguranju jamčevine za slučaj nesolventnosti (za višednevnu ekskurziju ili višednevnu terensku nastavu), </w:t>
      </w:r>
    </w:p>
    <w:p w14:paraId="777B3EC5" w14:textId="77777777" w:rsidR="00FA0433" w:rsidRDefault="00341729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b) dokaz o osiguranju od odgovornosti za štetu koju turistička agencija prouzroči neispunjenjem, djelomičnim ispunjenjem ili neurednim ispunjenjem obveza iz paket-aranžmana (preslika polica). </w:t>
      </w:r>
    </w:p>
    <w:p w14:paraId="4E240DA4" w14:textId="77777777" w:rsidR="00FA0433" w:rsidRDefault="00341729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b/>
          <w:bCs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3. U slučaju da se poziv objavljuje sukladno čl. 13. st. 12. Pravilnika, dokaz iz točke 2. dostavlja se sedam (7) dana prije realizacije ugovora </w:t>
      </w:r>
      <w:r>
        <w:rPr>
          <w:b/>
          <w:bCs/>
          <w:color w:val="000000"/>
          <w:sz w:val="16"/>
          <w:szCs w:val="16"/>
        </w:rPr>
        <w:t xml:space="preserve">. </w:t>
      </w:r>
    </w:p>
    <w:p w14:paraId="582C3301" w14:textId="77777777" w:rsidR="00FA0433" w:rsidRDefault="00341729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b/>
          <w:bCs/>
          <w:i/>
          <w:iCs/>
          <w:color w:val="000000"/>
          <w:sz w:val="16"/>
          <w:szCs w:val="16"/>
        </w:rPr>
        <w:t xml:space="preserve">Napomena: </w:t>
      </w:r>
    </w:p>
    <w:p w14:paraId="32AD92D1" w14:textId="77777777" w:rsidR="00FA0433" w:rsidRDefault="00341729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1) Pristigle ponude trebaju sadržavati i u cijenu uključivati: </w:t>
      </w:r>
    </w:p>
    <w:p w14:paraId="47E63384" w14:textId="77777777" w:rsidR="00FA0433" w:rsidRDefault="00341729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a) prijevoz sudionika isključivo prijevoznim sredstvima koji udovoljavaju propisima, </w:t>
      </w:r>
    </w:p>
    <w:p w14:paraId="655335C1" w14:textId="77777777" w:rsidR="00FA0433" w:rsidRDefault="00341729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b) osiguranje odgovornosti i jamčevine. </w:t>
      </w:r>
    </w:p>
    <w:p w14:paraId="44420F0B" w14:textId="77777777" w:rsidR="00FA0433" w:rsidRDefault="00341729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2) Ponude trebaju biti: </w:t>
      </w:r>
    </w:p>
    <w:p w14:paraId="35480259" w14:textId="77777777" w:rsidR="00FA0433" w:rsidRDefault="00341729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a) u skladu s posebnim propisima kojima se uređuje pružanje usluga u turizmu i obavljanje ugostiteljske djelatnosti ili sukladno posebnim propisima, </w:t>
      </w:r>
    </w:p>
    <w:p w14:paraId="268ED2A5" w14:textId="77777777" w:rsidR="00FA0433" w:rsidRDefault="00341729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b) razrađene prema traženim točkama i s iskazanom ukupnom cijenom za pojedinog učenika. </w:t>
      </w:r>
    </w:p>
    <w:p w14:paraId="5033D444" w14:textId="77777777" w:rsidR="00FA0433" w:rsidRDefault="00341729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3) U obzir će se uzimati ponude zaprimljene poštom na školsku ustanovu do navedenoga roka (dana i sata), odnosno e-poštom ako se postupak provodi sukladno čl. 13. st. 13. ovoga Pravilnika. </w:t>
      </w:r>
    </w:p>
    <w:p w14:paraId="6F6303C0" w14:textId="77777777" w:rsidR="00FA0433" w:rsidRDefault="00341729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b/>
          <w:bCs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4)</w:t>
      </w:r>
      <w:r>
        <w:rPr>
          <w:b/>
          <w:bCs/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Školska ustanova ne smije mijenjati sadržaj obrasca poziva, već samo popunjavati prazne rubrike te ne smije upisati naziv objekta u kojemu se pružaju usluge smještaja sukladno posebnome propisu kojim se uređuje obavljanje ugostiteljske djelatnosti (npr. hotela, hostela i dr.). </w:t>
      </w:r>
    </w:p>
    <w:p w14:paraId="4493CECA" w14:textId="77777777" w:rsidR="00FA0433" w:rsidRDefault="00341729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b/>
          <w:bCs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5)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Potencijalni davatelj usluga ne može dopisivati i nuditi dodatne pogodnosti. </w:t>
      </w:r>
    </w:p>
    <w:p w14:paraId="757106E7" w14:textId="77777777" w:rsidR="00FA0433" w:rsidRDefault="00FA0433">
      <w:pPr>
        <w:rPr>
          <w:sz w:val="20"/>
          <w:szCs w:val="20"/>
        </w:rPr>
      </w:pPr>
    </w:p>
    <w:sectPr w:rsidR="00FA0433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AD993D84-9F2E-4B42-9142-9D40D32018A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2" w:fontKey="{25607D26-DDD4-4DBD-9D19-EBCF49C649A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2FB76C5C-BC95-43A8-8DE1-F7F3DC613213}"/>
    <w:embedBold r:id="rId4" w:fontKey="{449776B3-B5F0-442B-9304-7AECEFD64732}"/>
  </w:font>
  <w:font w:name="SimHei">
    <w:altName w:val="Microsoft YaHei"/>
    <w:panose1 w:val="02010600030101010101"/>
    <w:charset w:val="86"/>
    <w:family w:val="modern"/>
    <w:pitch w:val="fixed"/>
    <w:sig w:usb0="800002BF" w:usb1="38CF7CFA" w:usb2="00000016" w:usb3="00000000" w:csb0="00040001" w:csb1="00000000"/>
    <w:embedRegular r:id="rId5" w:fontKey="{41A8A928-E3EB-474F-8D3B-0B833AEEDD2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5F6F0013-7CB5-42FE-B2A8-33DCB7AD838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B818AE"/>
    <w:multiLevelType w:val="multilevel"/>
    <w:tmpl w:val="FADE9E9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433"/>
    <w:rsid w:val="00341729"/>
    <w:rsid w:val="0056690E"/>
    <w:rsid w:val="00B66F1F"/>
    <w:rsid w:val="00FA0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0C9FA"/>
  <w15:docId w15:val="{0C002F9E-9909-461F-8520-76B048D2A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4A85"/>
  </w:style>
  <w:style w:type="paragraph" w:styleId="Naslov1">
    <w:name w:val="heading 1"/>
    <w:basedOn w:val="Normal"/>
    <w:next w:val="Normal"/>
    <w:uiPriority w:val="9"/>
    <w:qFormat/>
    <w:rsid w:val="00214A8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rsid w:val="00214A8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rsid w:val="00214A8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rsid w:val="00214A85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uiPriority w:val="9"/>
    <w:semiHidden/>
    <w:unhideWhenUsed/>
    <w:qFormat/>
    <w:rsid w:val="00214A85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rsid w:val="00214A8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rsid w:val="00214A85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214A8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rsid w:val="00214A8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rsid w:val="00214A8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Odlomakpopisa">
    <w:name w:val="List Paragraph"/>
    <w:basedOn w:val="Normal"/>
    <w:uiPriority w:val="34"/>
    <w:qFormat/>
    <w:rsid w:val="00612E01"/>
    <w:pPr>
      <w:ind w:left="720"/>
      <w:contextualSpacing/>
    </w:p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ured@ss-ban-jjelacic-zapresic.skole.hr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nHf66SG1SZmOYJToWf4K3MVK1w==">CgMxLjAyCGguZ2pkZ3hzMg5oLnplb2FhemtnOGN1ZjIJaC4zMGowemxsOAByITF2SEZTYnZKQUtMS0ctR0dzY2dlN01rSnpKcHh0S0s2VA==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806</Words>
  <Characters>4597</Characters>
  <Application>Microsoft Office Word</Application>
  <DocSecurity>0</DocSecurity>
  <Lines>38</Lines>
  <Paragraphs>10</Paragraphs>
  <ScaleCrop>false</ScaleCrop>
  <Company/>
  <LinksUpToDate>false</LinksUpToDate>
  <CharactersWithSpaces>5393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Tajnica</dc:creator>
  <cp:lastModifiedBy>Tajnica</cp:lastModifiedBy>
  <cp:revision>5</cp:revision>
  <dcterms:created xsi:type="dcterms:W3CDTF">2025-12-02T10:03:00Z</dcterms:created>
  <dcterms:modified xsi:type="dcterms:W3CDTF">2025-12-02T10:08:00Z</dcterms:modified>
</cp:coreProperties>
</file>